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605E36" w:rsidRPr="000E112E" w:rsidRDefault="00605E36" w:rsidP="00605E36">
      <w:pPr>
        <w:pStyle w:val="a3"/>
        <w:jc w:val="right"/>
        <w:rPr>
          <w:b/>
        </w:rPr>
      </w:pPr>
      <w:proofErr w:type="spellStart"/>
      <w:r w:rsidRPr="000E112E">
        <w:rPr>
          <w:b/>
        </w:rPr>
        <w:t>_______Х.С.Джанаралиев</w:t>
      </w:r>
      <w:proofErr w:type="spellEnd"/>
    </w:p>
    <w:p w:rsidR="00605E36" w:rsidRPr="000E112E" w:rsidRDefault="00DE3F8E" w:rsidP="00605E36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605E36" w:rsidRPr="000E112E">
        <w:rPr>
          <w:b/>
        </w:rPr>
        <w:t>г.</w:t>
      </w:r>
    </w:p>
    <w:p w:rsidR="00605E36" w:rsidRPr="000E112E" w:rsidRDefault="00605E36" w:rsidP="00605E36">
      <w:pPr>
        <w:pStyle w:val="a3"/>
      </w:pPr>
    </w:p>
    <w:p w:rsidR="00605E36" w:rsidRDefault="00605E36" w:rsidP="00605E36">
      <w:pPr>
        <w:pStyle w:val="a3"/>
        <w:jc w:val="center"/>
        <w:rPr>
          <w:b/>
        </w:rPr>
      </w:pP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605E36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По реализации мероприятий, направлений </w:t>
      </w:r>
      <w:r w:rsidRPr="000E112E">
        <w:rPr>
          <w:b/>
          <w:color w:val="000000"/>
        </w:rPr>
        <w:t>по проведению антикоррупционных мероприятий</w:t>
      </w:r>
      <w:r w:rsidRPr="000E112E">
        <w:rPr>
          <w:b/>
        </w:rPr>
        <w:t xml:space="preserve"> </w:t>
      </w:r>
    </w:p>
    <w:p w:rsidR="00605E36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на </w:t>
      </w:r>
      <w:r>
        <w:rPr>
          <w:b/>
        </w:rPr>
        <w:t>2022</w:t>
      </w:r>
      <w:r w:rsidRPr="000E112E">
        <w:rPr>
          <w:b/>
        </w:rPr>
        <w:t>г.</w:t>
      </w:r>
    </w:p>
    <w:p w:rsidR="00605E36" w:rsidRDefault="00605E36" w:rsidP="00605E36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/>
      </w:tblPr>
      <w:tblGrid>
        <w:gridCol w:w="675"/>
        <w:gridCol w:w="4820"/>
        <w:gridCol w:w="4961"/>
        <w:gridCol w:w="4678"/>
      </w:tblGrid>
      <w:tr w:rsidR="00605E36" w:rsidTr="00605E36">
        <w:tc>
          <w:tcPr>
            <w:tcW w:w="675" w:type="dxa"/>
          </w:tcPr>
          <w:p w:rsidR="00605E36" w:rsidRPr="00605E36" w:rsidRDefault="00605E36" w:rsidP="00605E36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605E36" w:rsidRPr="00605E36" w:rsidRDefault="00605E36" w:rsidP="00605E36">
            <w:pPr>
              <w:pStyle w:val="a3"/>
              <w:jc w:val="center"/>
            </w:pPr>
            <w:proofErr w:type="spellStart"/>
            <w:proofErr w:type="gramStart"/>
            <w:r w:rsidRPr="00605E36">
              <w:rPr>
                <w:b/>
              </w:rPr>
              <w:t>п</w:t>
            </w:r>
            <w:proofErr w:type="spellEnd"/>
            <w:proofErr w:type="gramEnd"/>
            <w:r w:rsidRPr="00605E36">
              <w:rPr>
                <w:b/>
                <w:lang w:val="en-US"/>
              </w:rPr>
              <w:t>/</w:t>
            </w:r>
            <w:proofErr w:type="spellStart"/>
            <w:r w:rsidRPr="00605E36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605E36" w:rsidTr="009C7128">
        <w:tc>
          <w:tcPr>
            <w:tcW w:w="15134" w:type="dxa"/>
            <w:gridSpan w:val="4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 5-6 классов на тему: «Скажи коррупции НЕТ ».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17 января, 11:00</w:t>
            </w:r>
            <w:r w:rsidRPr="00200D3C">
              <w:t xml:space="preserve"> 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t>Беседа с подростками по противодействию коррупции: «Право в сфере образования»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18 января, 14:00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 xml:space="preserve">средняя школа сельского поселения </w:t>
            </w:r>
            <w:proofErr w:type="gramStart"/>
            <w:r w:rsidRPr="00200D3C">
              <w:t>Комсомольское</w:t>
            </w:r>
            <w:proofErr w:type="gramEnd"/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Познавательный час: «Что нужно знать о коррупции» для учащихся 4-х классов.</w:t>
            </w:r>
          </w:p>
          <w:p w:rsidR="006A610F" w:rsidRPr="00200D3C" w:rsidRDefault="006A610F" w:rsidP="00280389">
            <w:pPr>
              <w:pStyle w:val="a3"/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19 января</w:t>
            </w:r>
            <w:r>
              <w:t>, 1</w:t>
            </w:r>
            <w:r w:rsidRPr="00200D3C">
              <w:t>1:00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 xml:space="preserve">Филиал 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 xml:space="preserve"> Профилактическая беседа с учащимися,   </w:t>
            </w:r>
          </w:p>
          <w:p w:rsidR="006A610F" w:rsidRPr="00200D3C" w:rsidRDefault="006A610F" w:rsidP="00280389">
            <w:pPr>
              <w:pStyle w:val="a3"/>
            </w:pPr>
            <w:r w:rsidRPr="00200D3C">
              <w:t>«Молодежь против коррупции».</w:t>
            </w:r>
          </w:p>
          <w:p w:rsidR="006A610F" w:rsidRPr="00200D3C" w:rsidRDefault="006A610F" w:rsidP="00280389">
            <w:pPr>
              <w:pStyle w:val="a3"/>
            </w:pPr>
            <w:r w:rsidRPr="00200D3C">
              <w:t xml:space="preserve"> 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21 января</w:t>
            </w:r>
            <w:r>
              <w:t>, 1</w:t>
            </w:r>
            <w:r w:rsidRPr="00200D3C">
              <w:t>1:00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Беседа со старшеклассниками на тему:</w:t>
            </w:r>
          </w:p>
          <w:p w:rsidR="006A610F" w:rsidRPr="00200D3C" w:rsidRDefault="006A610F" w:rsidP="00280389">
            <w:pPr>
              <w:pStyle w:val="a3"/>
              <w:rPr>
                <w:bCs/>
              </w:rPr>
            </w:pPr>
            <w:r w:rsidRPr="00200D3C">
              <w:rPr>
                <w:bCs/>
              </w:rPr>
              <w:t>«</w:t>
            </w:r>
            <w:proofErr w:type="gramStart"/>
            <w:r w:rsidRPr="00200D3C">
              <w:rPr>
                <w:bCs/>
              </w:rPr>
              <w:t>Скажи</w:t>
            </w:r>
            <w:proofErr w:type="gramEnd"/>
            <w:r w:rsidRPr="00200D3C">
              <w:rPr>
                <w:bCs/>
              </w:rPr>
              <w:t xml:space="preserve"> нет коррупции»</w:t>
            </w:r>
          </w:p>
          <w:p w:rsidR="006A610F" w:rsidRPr="00200D3C" w:rsidRDefault="006A610F" w:rsidP="00280389">
            <w:pPr>
              <w:pStyle w:val="a3"/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23 января</w:t>
            </w:r>
            <w:r>
              <w:t>, 1</w:t>
            </w:r>
            <w:r w:rsidRPr="00200D3C">
              <w:t>3:00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Филиал  №14 «Дом культуры</w:t>
            </w:r>
          </w:p>
          <w:p w:rsidR="006A610F" w:rsidRPr="00200D3C" w:rsidRDefault="006A610F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lastRenderedPageBreak/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iCs/>
                <w:color w:val="000000" w:themeColor="text1"/>
              </w:rPr>
              <w:t>Встреча  с молодежью по противодействию коррупции: «Мы против коррупции».</w:t>
            </w:r>
          </w:p>
          <w:p w:rsidR="006A610F" w:rsidRPr="00200D3C" w:rsidRDefault="006A610F" w:rsidP="00280389">
            <w:pPr>
              <w:pStyle w:val="a3"/>
              <w:rPr>
                <w:iCs/>
                <w:color w:val="000000" w:themeColor="text1"/>
              </w:rPr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января,  11:00</w:t>
            </w:r>
          </w:p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A610F" w:rsidRPr="006A610F" w:rsidRDefault="006A610F" w:rsidP="006A610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rFonts w:eastAsia="Calibri"/>
              </w:rPr>
            </w:pPr>
            <w:r w:rsidRPr="00200D3C">
              <w:t xml:space="preserve">Познавательный час </w:t>
            </w:r>
            <w:r w:rsidRPr="00200D3C">
              <w:rPr>
                <w:color w:val="000000" w:themeColor="text1"/>
              </w:rPr>
              <w:t>с учащимися 3-11кл.</w:t>
            </w:r>
            <w:r w:rsidRPr="00200D3C">
              <w:t xml:space="preserve"> «Что нужно знать о коррупции».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26 января</w:t>
            </w:r>
            <w:r>
              <w:t>, 1</w:t>
            </w:r>
            <w:r w:rsidRPr="00200D3C">
              <w:t>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6A610F" w:rsidRPr="00200D3C" w:rsidRDefault="006A610F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 Джанаралиев Х.С.</w:t>
            </w:r>
          </w:p>
        </w:tc>
      </w:tr>
      <w:tr w:rsidR="006A610F" w:rsidTr="00357D96">
        <w:tc>
          <w:tcPr>
            <w:tcW w:w="15134" w:type="dxa"/>
            <w:gridSpan w:val="4"/>
          </w:tcPr>
          <w:p w:rsidR="006A610F" w:rsidRDefault="006A610F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Беседа с молодежью «</w:t>
            </w:r>
            <w:r w:rsidRPr="00200D3C">
              <w:rPr>
                <w:bCs/>
              </w:rPr>
              <w:t xml:space="preserve">Вместе </w:t>
            </w:r>
            <w:proofErr w:type="gramStart"/>
            <w:r w:rsidRPr="00200D3C">
              <w:rPr>
                <w:bCs/>
              </w:rPr>
              <w:t>против</w:t>
            </w:r>
            <w:proofErr w:type="gramEnd"/>
            <w:r w:rsidRPr="00200D3C">
              <w:rPr>
                <w:bCs/>
              </w:rPr>
              <w:t xml:space="preserve"> коррупция»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08 февраля, 13:00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6A610F" w:rsidRPr="00200D3C" w:rsidRDefault="006A610F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Круглый стол со старшеклассниками «Как противостоять коррупции», «Коррупция глазами молодого поколения»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февраля, 12:00</w:t>
            </w:r>
          </w:p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shd w:val="clear" w:color="auto" w:fill="FFFFFF"/>
              </w:rPr>
            </w:pPr>
            <w:r w:rsidRPr="00200D3C">
              <w:rPr>
                <w:shd w:val="clear" w:color="auto" w:fill="FFFFFF"/>
              </w:rPr>
              <w:t>Круглый стол с подростками «Спасем мир от коррупции»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24 февраля, 10:00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</w:tcPr>
          <w:p w:rsidR="006A610F" w:rsidRPr="00200D3C" w:rsidRDefault="006A610F" w:rsidP="006A610F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A610F" w:rsidTr="007D63E9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Профилактическая беседа по борьбе с коррупцией на тему: «Коррупция в современном мире»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28 февраль, 10:00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rPr>
                <w:rFonts w:eastAsia="Calibri"/>
              </w:rPr>
              <w:t>ГБПОУ «ДСЭК им. Д.Б. Абдурахманова»</w:t>
            </w:r>
          </w:p>
          <w:p w:rsidR="006A610F" w:rsidRPr="00200D3C" w:rsidRDefault="006A610F" w:rsidP="00280389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615371" w:rsidRDefault="006A610F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D5447B">
        <w:tc>
          <w:tcPr>
            <w:tcW w:w="15134" w:type="dxa"/>
            <w:gridSpan w:val="4"/>
          </w:tcPr>
          <w:p w:rsidR="00615371" w:rsidRDefault="00615371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Лекция для подростков  «Понятие, ответственность, противодействие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02 марта,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Дом культуры Ойсхарского сельского поселения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 по предотвращению коррупции на тему: «Не в службу, а в дружбу»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марта,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lastRenderedPageBreak/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учащимися по теме: «Скажи коррупции нет»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марта, 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t>Встреча с молодёжью по вопросу антикоррупционного направления «За коррупцию расплачивается каждый из нас»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10 марта,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Урок-рассуждение на тему «Противодействие коррупции» для учащихся 9-х классов.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13 марта, 10:30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подростками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>«Скажем коррупции НЕТ».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марта,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школа сельского поселения </w:t>
            </w:r>
            <w:proofErr w:type="spellStart"/>
            <w:r w:rsidRPr="00200D3C">
              <w:t>Азамат-Юрт</w:t>
            </w:r>
            <w:proofErr w:type="spellEnd"/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Познавательный час</w:t>
            </w:r>
            <w:r w:rsidRPr="00200D3C">
              <w:rPr>
                <w:color w:val="FF0000"/>
              </w:rPr>
              <w:t xml:space="preserve"> </w:t>
            </w:r>
            <w:r w:rsidRPr="00200D3C">
              <w:t>со старшеклассниками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 xml:space="preserve">- «Коррупция как социально - опасное явление».                   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25 марта, 11:30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0A6D10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Апрель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«Без коррупции с детства»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апреля, 12:00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1F282C"/>
              </w:rPr>
            </w:pPr>
            <w:r w:rsidRPr="00200D3C">
              <w:rPr>
                <w:color w:val="1F282C"/>
              </w:rPr>
              <w:t>Правовой час</w:t>
            </w:r>
            <w:r w:rsidRPr="00200D3C">
              <w:rPr>
                <w:color w:val="FF0000"/>
              </w:rPr>
              <w:t xml:space="preserve"> </w:t>
            </w:r>
            <w:r w:rsidRPr="00200D3C">
              <w:t>для подростков</w:t>
            </w:r>
            <w:r w:rsidRPr="00200D3C">
              <w:rPr>
                <w:color w:val="FF0000"/>
              </w:rPr>
              <w:t xml:space="preserve"> </w:t>
            </w:r>
            <w:r w:rsidRPr="00200D3C">
              <w:rPr>
                <w:color w:val="1F282C"/>
              </w:rPr>
              <w:t>«Коррупция-зло нашего времени»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25 апреля, 11:40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1559FF">
        <w:tc>
          <w:tcPr>
            <w:tcW w:w="15134" w:type="dxa"/>
            <w:gridSpan w:val="4"/>
          </w:tcPr>
          <w:p w:rsidR="00615371" w:rsidRDefault="00615371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Беседа с учащимися - «Разговор о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мая,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Профилактическую беседу по теме</w:t>
            </w:r>
            <w:r w:rsidRPr="00200D3C">
              <w:rPr>
                <w:color w:val="000000" w:themeColor="text1"/>
              </w:rPr>
              <w:t xml:space="preserve"> с учащимися 2-8кл</w:t>
            </w:r>
            <w:r w:rsidRPr="00200D3C">
              <w:t xml:space="preserve"> «Что нужно знать о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19 мая</w:t>
            </w:r>
            <w:r>
              <w:t>, 1</w:t>
            </w:r>
            <w:r w:rsidRPr="00200D3C">
              <w:t>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615371" w:rsidRPr="00200D3C" w:rsidRDefault="00615371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t xml:space="preserve">Профилактическая беседа: для учащихся 6-х классов </w:t>
            </w:r>
            <w:r w:rsidRPr="00200D3C">
              <w:rPr>
                <w:color w:val="000000" w:themeColor="text1"/>
              </w:rPr>
              <w:t xml:space="preserve"> «</w:t>
            </w:r>
            <w:r w:rsidRPr="00200D3C">
              <w:t xml:space="preserve">Что нужно знать о </w:t>
            </w:r>
            <w:r w:rsidRPr="00200D3C">
              <w:rPr>
                <w:color w:val="000000" w:themeColor="text1"/>
              </w:rPr>
              <w:t>коррупции</w:t>
            </w:r>
            <w:r w:rsidRPr="00200D3C">
              <w:t>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24 мая</w:t>
            </w:r>
            <w:r>
              <w:t>, 1</w:t>
            </w:r>
            <w:r w:rsidRPr="00200D3C">
              <w:t>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«Борьба с коррупцией – дело каждого» для старшеклассников.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28 мая в 11:00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</w:t>
            </w:r>
            <w:r>
              <w:rPr>
                <w:color w:val="000000" w:themeColor="text1"/>
              </w:rPr>
              <w:t xml:space="preserve">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15371" w:rsidTr="0074599C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Июнь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rPr>
                <w:bCs/>
                <w:iCs/>
                <w:shd w:val="clear" w:color="auto" w:fill="FFFFFF"/>
              </w:rPr>
              <w:t>Беседа с детьми по предотвращению коррупции на тему: «Что такое </w:t>
            </w:r>
            <w:hyperlink r:id="rId5" w:tooltip="Взяточничество" w:history="1">
              <w:r w:rsidRPr="00514226">
                <w:rPr>
                  <w:rStyle w:val="a6"/>
                  <w:bCs/>
                  <w:iCs/>
                  <w:color w:val="000000" w:themeColor="text1"/>
                  <w:u w:val="none"/>
                  <w:shd w:val="clear" w:color="auto" w:fill="FFFFFF"/>
                </w:rPr>
                <w:t>взятка</w:t>
              </w:r>
            </w:hyperlink>
            <w:r w:rsidRPr="00200D3C">
              <w:rPr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08 июня,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615371" w:rsidRDefault="00180F66" w:rsidP="0082781B">
            <w:pPr>
              <w:pStyle w:val="a3"/>
              <w:rPr>
                <w:color w:val="000000" w:themeColor="text1"/>
              </w:rPr>
            </w:pPr>
            <w:hyperlink r:id="rId6" w:history="1">
              <w:r w:rsidR="00615371" w:rsidRPr="00615371">
                <w:rPr>
                  <w:rStyle w:val="a6"/>
                  <w:color w:val="000000" w:themeColor="text1"/>
                  <w:u w:val="none"/>
                </w:rPr>
                <w:t>Социальный ролик для подростков «Продажный чиновник»</w:t>
              </w:r>
            </w:hyperlink>
            <w:r w:rsidR="00615371" w:rsidRPr="00615371">
              <w:rPr>
                <w:color w:val="000000" w:themeColor="text1"/>
              </w:rPr>
              <w:t xml:space="preserve">  по профилактике коррупции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10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615371" w:rsidRDefault="00615371" w:rsidP="00615371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подрастающим поколением: «Что такое коррупция?»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21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 «Дом культуры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t>Встреча с молодёжью по вопросу антикоррупционного направления «Противодействие коррупции»</w:t>
            </w:r>
            <w:r w:rsidRPr="00200D3C">
              <w:rPr>
                <w:color w:val="3F475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30 июня,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1E7D22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Июль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Информационный час </w:t>
            </w:r>
            <w:r w:rsidRPr="00200D3C">
              <w:rPr>
                <w:color w:val="000000" w:themeColor="text1"/>
              </w:rPr>
              <w:t>с учащимися 4-11кл</w:t>
            </w:r>
            <w:r w:rsidRPr="00200D3C">
              <w:t xml:space="preserve"> «Мы против коррупции»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06 июля</w:t>
            </w:r>
            <w:r>
              <w:t>, 1</w:t>
            </w:r>
            <w:r w:rsidRPr="00200D3C">
              <w:t>4:30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615371" w:rsidTr="00615371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615371">
            <w:pPr>
              <w:pStyle w:val="a3"/>
            </w:pPr>
            <w:r w:rsidRPr="00200D3C">
              <w:t>Беседа с подростками: «НЕТ коррупции»</w:t>
            </w:r>
          </w:p>
          <w:p w:rsidR="00615371" w:rsidRPr="00200D3C" w:rsidRDefault="00615371" w:rsidP="00615371">
            <w:pPr>
              <w:pStyle w:val="a3"/>
            </w:pPr>
          </w:p>
          <w:p w:rsidR="00615371" w:rsidRPr="00200D3C" w:rsidRDefault="00615371" w:rsidP="00615371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07  июля 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Филиал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 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15371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 xml:space="preserve">Урок права </w:t>
            </w:r>
            <w:r w:rsidRPr="00200D3C">
              <w:rPr>
                <w:color w:val="000000" w:themeColor="text1"/>
              </w:rPr>
              <w:t xml:space="preserve">с подростками </w:t>
            </w:r>
            <w:r w:rsidRPr="00200D3C">
              <w:rPr>
                <w:color w:val="000000" w:themeColor="text1"/>
                <w:shd w:val="clear" w:color="auto" w:fill="FFFFFF"/>
              </w:rPr>
              <w:t>« О коррупции вслух»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июля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2:00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15371" w:rsidTr="00615371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Беседа-предупреждение «Коррупционное поведение: возможные последствия».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11 июля,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«Коррупция как продолжение зла».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июля, 16:00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Информационный час: для учащихся 10-х классов «Мы против коррупции»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июля</w:t>
            </w:r>
            <w:r>
              <w:t>, 1</w:t>
            </w:r>
            <w:r w:rsidRPr="00200D3C">
              <w:t>4:30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9C15C7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Август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Беседа-познание на тему «Коррупция </w:t>
            </w:r>
            <w:proofErr w:type="gramStart"/>
            <w:r w:rsidRPr="00200D3C">
              <w:t>-с</w:t>
            </w:r>
            <w:proofErr w:type="gramEnd"/>
            <w:r w:rsidRPr="00200D3C">
              <w:t>оциальное зло» для детей до 14 лет.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06 августа, 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Библиотека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spellStart"/>
            <w:r w:rsidRPr="00200D3C">
              <w:t>Энгель-Юрт</w:t>
            </w:r>
            <w:proofErr w:type="spellEnd"/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15371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615371">
            <w:pPr>
              <w:pStyle w:val="a3"/>
              <w:rPr>
                <w:rFonts w:eastAsia="Calibri"/>
              </w:rPr>
            </w:pPr>
            <w:r w:rsidRPr="00200D3C">
              <w:t>Час общения с подрастающим поколением: «Стоп коррупция»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августа, 15:00                                       Филиал №15 «Дом культуры Ново-Энгенойского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детьми: «Скажи коррупции НЕТ!»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12 августа, 11:00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«Законы против коррупции»- познавательный час со старшеклассниками. 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19 августа, 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Познавательная беседа с подрастающим поколением «Коррупция – болезнь, которая передается через деньги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22 августа,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 «Дом культуры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FF0000"/>
              </w:rPr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Час общения: учащихся 5-9 </w:t>
            </w:r>
            <w:proofErr w:type="spellStart"/>
            <w:r w:rsidRPr="00200D3C">
              <w:t>кл</w:t>
            </w:r>
            <w:proofErr w:type="spellEnd"/>
            <w:r w:rsidRPr="00200D3C">
              <w:t>. «О противодействии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25 августа</w:t>
            </w:r>
            <w:r>
              <w:t>, 1</w:t>
            </w:r>
            <w:r w:rsidRPr="00200D3C">
              <w:t>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Встреча с молодёжью по вопросу антикоррупционного направления «Коррупции нет!»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27 августа,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1B3029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Сентябрь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Правовой урок: учащихся 3-11кл.« «За общество без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05 сентября</w:t>
            </w:r>
            <w:r>
              <w:t>, 1</w:t>
            </w:r>
            <w:r w:rsidRPr="00200D3C">
              <w:t>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  <w:bCs/>
                <w:bdr w:val="none" w:sz="0" w:space="0" w:color="auto" w:frame="1"/>
                <w:shd w:val="clear" w:color="auto" w:fill="FFFFFF"/>
              </w:rPr>
            </w:pPr>
            <w:r w:rsidRPr="00200D3C">
              <w:t>Беседа с детьми на тему: «Что такое коррупция»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сентября,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Информационный час - общения</w:t>
            </w:r>
          </w:p>
          <w:p w:rsidR="00615371" w:rsidRPr="00200D3C" w:rsidRDefault="00615371" w:rsidP="0082781B">
            <w:pPr>
              <w:pStyle w:val="a3"/>
            </w:pPr>
            <w:r w:rsidRPr="00200D3C">
              <w:t>«Школьникам о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12 сентября,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Лекция  для подростков «Борьба с коррупцией»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21 сентября</w:t>
            </w:r>
            <w:r>
              <w:t>, 1</w:t>
            </w:r>
            <w:r w:rsidRPr="00200D3C">
              <w:t>3:00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>
              <w:t>Джанаралиев Х.С</w:t>
            </w:r>
            <w:r>
              <w:tab/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Правовая викторина с учащимися «Что я </w:t>
            </w:r>
            <w:r w:rsidRPr="00200D3C">
              <w:lastRenderedPageBreak/>
              <w:t>знаю о коррупции?»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lastRenderedPageBreak/>
              <w:t>30 сентября</w:t>
            </w:r>
            <w:r>
              <w:t>, 1</w:t>
            </w:r>
            <w:r w:rsidRPr="00200D3C">
              <w:t>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lastRenderedPageBreak/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 w:rsidRPr="00200D3C">
              <w:t xml:space="preserve"> 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01392D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lastRenderedPageBreak/>
              <w:t>Октябрь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 xml:space="preserve"> Диспут, под названием  «Коррупция - порождение зла»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12 октября</w:t>
            </w:r>
            <w:r>
              <w:t>, 1</w:t>
            </w:r>
            <w:r w:rsidRPr="00200D3C">
              <w:t>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со старшеклассниками на тему: «Коррупция – порождения зла»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октября, 11:30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Профилактическая беседа</w:t>
            </w:r>
            <w:r w:rsidRPr="00200D3C">
              <w:rPr>
                <w:color w:val="000000" w:themeColor="text1"/>
              </w:rPr>
              <w:t xml:space="preserve"> </w:t>
            </w:r>
            <w:r w:rsidRPr="00200D3C">
              <w:t>для учащихся 6-х классов:</w:t>
            </w:r>
            <w:r w:rsidRPr="00200D3C">
              <w:rPr>
                <w:color w:val="000000" w:themeColor="text1"/>
              </w:rPr>
              <w:t xml:space="preserve"> «Противостояние</w:t>
            </w:r>
            <w:r w:rsidRPr="00200D3C">
              <w:t xml:space="preserve"> коррупции - долг каждого гражданина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19 октября</w:t>
            </w:r>
            <w:r>
              <w:t>, 1</w:t>
            </w:r>
            <w:r w:rsidRPr="00200D3C">
              <w:t>1:30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rPr>
                <w:shd w:val="clear" w:color="auto" w:fill="FFFFFF"/>
              </w:rPr>
              <w:t>Круглый стол</w:t>
            </w:r>
            <w:r w:rsidRPr="00200D3C">
              <w:t xml:space="preserve">  с подростками </w:t>
            </w:r>
            <w:r w:rsidRPr="00200D3C">
              <w:rPr>
                <w:shd w:val="clear" w:color="auto" w:fill="FFFFFF"/>
              </w:rPr>
              <w:t>- «Мы за мир против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24 октября</w:t>
            </w:r>
            <w:r>
              <w:t>, 1</w:t>
            </w:r>
            <w:r w:rsidRPr="00200D3C">
              <w:t>1:30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2447B3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Ноябрь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rPr>
                <w:rFonts w:eastAsia="Calibri"/>
              </w:rPr>
              <w:t>Дискуссия с детьми антикоррупционного просвещения «Проблема «обходного» пути».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02 ноября</w:t>
            </w:r>
            <w:r>
              <w:t>, 1</w:t>
            </w:r>
            <w:r w:rsidRPr="00200D3C">
              <w:t>5:00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bCs/>
                <w:iCs/>
                <w:color w:val="1A1A1A"/>
                <w:shd w:val="clear" w:color="auto" w:fill="FFFFFF"/>
              </w:rPr>
            </w:pPr>
            <w:r w:rsidRPr="00200D3C">
              <w:t>Встреча с молодёжью по вопросу антикоррупционного направления «Что такое коррупция, и как с ней бороться».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15 ноября,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rPr>
                <w:shd w:val="clear" w:color="auto" w:fill="FFFFFF"/>
              </w:rPr>
              <w:t>«Как противостоять коррупции» - беседа с детьми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ноября</w:t>
            </w:r>
            <w:r>
              <w:t>, 1</w:t>
            </w:r>
            <w:r w:rsidRPr="00200D3C">
              <w:t>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rPr>
                <w:rFonts w:eastAsia="Calibri"/>
              </w:rPr>
              <w:t xml:space="preserve">Беседа с детьми по предотвращению </w:t>
            </w:r>
            <w:r w:rsidRPr="00200D3C">
              <w:rPr>
                <w:rFonts w:eastAsia="Calibri"/>
              </w:rPr>
              <w:lastRenderedPageBreak/>
              <w:t>коррупции «Откуда берется коррупция»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lastRenderedPageBreak/>
              <w:t>18 ноября,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lastRenderedPageBreak/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и участниками художественной самодеятельности на тему: «Что ты знаешь о коррупции?».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ноября, 11:00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15371" w:rsidRPr="00615371" w:rsidRDefault="00615371" w:rsidP="0061537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15371" w:rsidTr="00615371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615371">
            <w:pPr>
              <w:pStyle w:val="a3"/>
            </w:pPr>
            <w:r w:rsidRPr="00200D3C">
              <w:t>Беседа с подростками на тему «Вместе остановим коррупцию»</w:t>
            </w:r>
          </w:p>
          <w:p w:rsidR="00615371" w:rsidRPr="00200D3C" w:rsidRDefault="00615371" w:rsidP="00615371">
            <w:pPr>
              <w:pStyle w:val="a3"/>
            </w:pPr>
          </w:p>
          <w:p w:rsidR="00615371" w:rsidRPr="00200D3C" w:rsidRDefault="00615371" w:rsidP="00615371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21 ноября, 11:00                                           Средняя школа №1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Час-рассуждение, с учащимися  «О проблеме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30 ноября</w:t>
            </w:r>
            <w:r>
              <w:t>, 1</w:t>
            </w:r>
            <w:r w:rsidRPr="00200D3C">
              <w:t>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</w:t>
            </w:r>
            <w:proofErr w:type="spellStart"/>
            <w:r w:rsidRPr="00200D3C">
              <w:t>Хангиш-юртовская</w:t>
            </w:r>
            <w:proofErr w:type="spellEnd"/>
            <w:r w:rsidRPr="00200D3C">
              <w:t xml:space="preserve"> средняя школа»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2F661C">
        <w:tc>
          <w:tcPr>
            <w:tcW w:w="15134" w:type="dxa"/>
            <w:gridSpan w:val="4"/>
          </w:tcPr>
          <w:p w:rsidR="00615371" w:rsidRPr="00615371" w:rsidRDefault="00615371" w:rsidP="0082781B">
            <w:pPr>
              <w:pStyle w:val="a3"/>
              <w:jc w:val="center"/>
              <w:rPr>
                <w:b/>
              </w:rPr>
            </w:pPr>
            <w:r w:rsidRPr="00615371">
              <w:rPr>
                <w:b/>
              </w:rPr>
              <w:t>Декабрь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Диалог антикоррупционного направления  для подростков «Вместе  против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02 декабря,</w:t>
            </w:r>
            <w:r>
              <w:t xml:space="preserve"> </w:t>
            </w:r>
            <w:r w:rsidRPr="00200D3C">
              <w:t>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Информационный час на тему «Борьба с коррупцией» для учащихся 7-х классов.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08 декабря,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Урок-призыв:</w:t>
            </w:r>
            <w:r w:rsidRPr="00200D3C">
              <w:t xml:space="preserve"> для учащихся 8-х классов</w:t>
            </w:r>
            <w:r w:rsidRPr="00200D3C">
              <w:rPr>
                <w:color w:val="000000" w:themeColor="text1"/>
              </w:rPr>
              <w:t xml:space="preserve"> «Скажем коррупции - НЕТ!»</w:t>
            </w:r>
          </w:p>
          <w:p w:rsidR="00615371" w:rsidRPr="00200D3C" w:rsidRDefault="00615371" w:rsidP="0082781B">
            <w:pPr>
              <w:pStyle w:val="a3"/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13 декабря</w:t>
            </w:r>
            <w:r>
              <w:t>, 1</w:t>
            </w:r>
            <w:r w:rsidRPr="00200D3C">
              <w:t>1:30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Филиал №2 «Дом культуры </w:t>
            </w:r>
            <w:proofErr w:type="spellStart"/>
            <w:r w:rsidRPr="00200D3C"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«В паутине коррупции»</w:t>
            </w:r>
          </w:p>
          <w:p w:rsidR="00615371" w:rsidRPr="00200D3C" w:rsidRDefault="00615371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декабря, 11:00</w:t>
            </w:r>
          </w:p>
          <w:p w:rsidR="00615371" w:rsidRPr="00200D3C" w:rsidRDefault="0061537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605E36" w:rsidRDefault="00605E36" w:rsidP="00605E36">
      <w:pPr>
        <w:pStyle w:val="a3"/>
        <w:jc w:val="center"/>
        <w:rPr>
          <w:b/>
        </w:rPr>
      </w:pPr>
    </w:p>
    <w:sectPr w:rsidR="00605E36" w:rsidSect="00605E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E36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0F66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4226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05E36"/>
    <w:rsid w:val="006108E4"/>
    <w:rsid w:val="00610F3E"/>
    <w:rsid w:val="00611CB0"/>
    <w:rsid w:val="006121CA"/>
    <w:rsid w:val="00613374"/>
    <w:rsid w:val="00613E2E"/>
    <w:rsid w:val="006140B8"/>
    <w:rsid w:val="00614FB0"/>
    <w:rsid w:val="00615371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10F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954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3F8E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605E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5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anticor/anticor-legal-education/video/1481148/" TargetMode="External"/><Relationship Id="rId5" Type="http://schemas.openxmlformats.org/officeDocument/2006/relationships/hyperlink" Target="http://www.pandia.ru/text/category/vzyatochni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2021-11-01T22:53:00Z</dcterms:created>
  <dcterms:modified xsi:type="dcterms:W3CDTF">2021-11-03T21:23:00Z</dcterms:modified>
</cp:coreProperties>
</file>